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77507F18" w:rsidR="00AE0AFD" w:rsidRDefault="00AE0AFD">
      <w:pPr>
        <w:pStyle w:val="TextBody"/>
        <w:rPr>
          <w:sz w:val="28"/>
        </w:rPr>
      </w:pPr>
      <w:r>
        <w:t xml:space="preserve">APIC Encryption Task Group                                                                             </w:t>
      </w:r>
      <w:r w:rsidR="00BC3264">
        <w:t xml:space="preserve">                   </w:t>
      </w:r>
      <w:r w:rsidR="00515C08">
        <w:t>ETG 18-022</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DE96C76" w14:textId="77777777" w:rsidR="00AE0AFD" w:rsidRDefault="00AE0AFD">
      <w:pPr>
        <w:pStyle w:val="TextBody"/>
        <w:ind w:left="1620" w:hanging="1620"/>
      </w:pPr>
      <w:r>
        <w:t xml:space="preserve">         Email: </w:t>
      </w:r>
      <w:hyperlink r:id="rId5" w:history="1">
        <w:r>
          <w:rPr>
            <w:rStyle w:val="Hyperlink"/>
          </w:rPr>
          <w:t>tim.woodward@motorolasolution.com</w:t>
        </w:r>
      </w:hyperlink>
    </w:p>
    <w:p w14:paraId="7EF2D38A" w14:textId="12692B77" w:rsidR="00AE0AFD" w:rsidRPr="00190D8F" w:rsidRDefault="00190D8F">
      <w:pPr>
        <w:widowControl/>
        <w:suppressAutoHyphens w:val="0"/>
        <w:autoSpaceDE w:val="0"/>
        <w:autoSpaceDN w:val="0"/>
        <w:adjustRightInd w:val="0"/>
        <w:jc w:val="left"/>
        <w:rPr>
          <w:highlight w:val="yellow"/>
        </w:rPr>
      </w:pPr>
      <w:r>
        <w:rPr>
          <w:highlight w:val="yellow"/>
        </w:rPr>
        <w:t xml:space="preserve">When: </w:t>
      </w:r>
      <w:r w:rsidR="00D05448">
        <w:rPr>
          <w:highlight w:val="yellow"/>
        </w:rPr>
        <w:t>26</w:t>
      </w:r>
      <w:r w:rsidR="007F6269">
        <w:rPr>
          <w:highlight w:val="yellow"/>
        </w:rPr>
        <w:t xml:space="preserve"> March</w:t>
      </w:r>
      <w:r w:rsidR="00AE0AFD">
        <w:rPr>
          <w:highlight w:val="yellow"/>
        </w:rPr>
        <w:t xml:space="preserve"> 2018, 2 Hours Starting at: </w:t>
      </w:r>
      <w:r w:rsidR="007F6269">
        <w:rPr>
          <w:highlight w:val="yellow"/>
        </w:rPr>
        <w:t>3:00 P</w:t>
      </w:r>
      <w:r w:rsidR="00AE0AFD">
        <w:rPr>
          <w:highlight w:val="yellow"/>
        </w:rPr>
        <w:t xml:space="preserve">M Eastern Time, </w:t>
      </w:r>
      <w:r w:rsidR="007F6269">
        <w:rPr>
          <w:highlight w:val="yellow"/>
        </w:rPr>
        <w:t>2:00 P</w:t>
      </w:r>
      <w:r w:rsidR="00AE0AFD">
        <w:rPr>
          <w:highlight w:val="yellow"/>
        </w:rPr>
        <w:t xml:space="preserve">M Central Time, </w:t>
      </w:r>
      <w:r w:rsidR="007F6269">
        <w:rPr>
          <w:highlight w:val="yellow"/>
        </w:rPr>
        <w:t>1:00 P</w:t>
      </w:r>
      <w:r w:rsidR="00AE0AFD">
        <w:rPr>
          <w:highlight w:val="yellow"/>
        </w:rPr>
        <w:t xml:space="preserve">M Mountain Time, </w:t>
      </w:r>
      <w:r w:rsidR="007F6269">
        <w:rPr>
          <w:highlight w:val="yellow"/>
        </w:rPr>
        <w:t>12:00</w:t>
      </w:r>
      <w:r w:rsidR="00AE0AFD">
        <w:rPr>
          <w:highlight w:val="yellow"/>
        </w:rPr>
        <w:t xml:space="preserve"> </w:t>
      </w:r>
      <w:r w:rsidR="007F6269">
        <w:rPr>
          <w:highlight w:val="yellow"/>
        </w:rPr>
        <w:t>P</w:t>
      </w:r>
      <w:r w:rsidR="00AE0AFD">
        <w:rPr>
          <w:highlight w:val="yellow"/>
        </w:rPr>
        <w:t>M Pacific</w:t>
      </w:r>
    </w:p>
    <w:p w14:paraId="44AA4BE5" w14:textId="77777777" w:rsidR="00AE0AFD" w:rsidRDefault="00AE0AFD">
      <w:pPr>
        <w:widowControl/>
        <w:suppressAutoHyphens w:val="0"/>
        <w:autoSpaceDE w:val="0"/>
        <w:autoSpaceDN w:val="0"/>
        <w:adjustRightInd w:val="0"/>
        <w:jc w:val="left"/>
      </w:pPr>
    </w:p>
    <w:p w14:paraId="542E6648" w14:textId="77777777" w:rsidR="00AE0AFD"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1316CD0C" w14:textId="77777777" w:rsidR="00AE0AFD" w:rsidRDefault="00AE0AFD">
      <w:pPr>
        <w:widowControl/>
        <w:suppressAutoHyphens w:val="0"/>
        <w:autoSpaceDE w:val="0"/>
        <w:autoSpaceDN w:val="0"/>
        <w:adjustRightInd w:val="0"/>
        <w:jc w:val="left"/>
      </w:pPr>
    </w:p>
    <w:p w14:paraId="17720E83" w14:textId="77777777" w:rsidR="00D05448" w:rsidRDefault="00D05448" w:rsidP="00D05448">
      <w:pPr>
        <w:pStyle w:val="NormalWeb"/>
      </w:pPr>
      <w:r>
        <w:rPr>
          <w:rFonts w:ascii="Calibri" w:hAnsi="Calibri" w:cs="Calibri"/>
        </w:rPr>
        <w:t>ETG</w:t>
      </w:r>
      <w:r>
        <w:t xml:space="preserve"> </w:t>
      </w:r>
      <w:r>
        <w:br/>
      </w:r>
      <w:r>
        <w:rPr>
          <w:rFonts w:ascii="Calibri" w:hAnsi="Calibri" w:cs="Calibri"/>
        </w:rPr>
        <w:t>Mon, Mar 26, 2018 1:00 PM - 3:00 PM MDT</w:t>
      </w:r>
      <w:r>
        <w:t xml:space="preserve"> </w:t>
      </w:r>
    </w:p>
    <w:p w14:paraId="0DA37E1A" w14:textId="77777777" w:rsidR="00D05448" w:rsidRDefault="00D05448" w:rsidP="00D05448">
      <w:pPr>
        <w:pStyle w:val="NormalWeb"/>
      </w:pPr>
      <w:r>
        <w:rPr>
          <w:rFonts w:ascii="Calibri" w:hAnsi="Calibri" w:cs="Calibri"/>
        </w:rPr>
        <w:t>Please join my meeting from your computer, tablet or smartphone.</w:t>
      </w:r>
      <w:r>
        <w:t xml:space="preserve"> </w:t>
      </w:r>
      <w:r>
        <w:br/>
      </w:r>
      <w:hyperlink r:id="rId6" w:history="1">
        <w:r>
          <w:rPr>
            <w:rStyle w:val="Hyperlink"/>
            <w:rFonts w:ascii="Calibri" w:hAnsi="Calibri" w:cs="Calibri"/>
          </w:rPr>
          <w:t>https://global.gotomeeting.com/join/583209085</w:t>
        </w:r>
      </w:hyperlink>
      <w:r>
        <w:t xml:space="preserve"> </w:t>
      </w:r>
    </w:p>
    <w:p w14:paraId="54297300" w14:textId="77777777" w:rsidR="00D05448" w:rsidRDefault="00D05448" w:rsidP="00D05448">
      <w:pPr>
        <w:pStyle w:val="NormalWeb"/>
      </w:pPr>
      <w:r>
        <w:rPr>
          <w:rFonts w:ascii="Calibri" w:hAnsi="Calibri" w:cs="Calibri"/>
        </w:rPr>
        <w:t>You can also dial in using your phone.</w:t>
      </w:r>
      <w:r>
        <w:t xml:space="preserve"> </w:t>
      </w:r>
      <w:r>
        <w:br/>
      </w:r>
      <w:r>
        <w:rPr>
          <w:rFonts w:ascii="Calibri" w:hAnsi="Calibri" w:cs="Calibri"/>
        </w:rPr>
        <w:t>United States: +1 (872) 240-3412</w:t>
      </w:r>
      <w:r>
        <w:t xml:space="preserve"> </w:t>
      </w:r>
    </w:p>
    <w:p w14:paraId="552DB2BF" w14:textId="77777777" w:rsidR="00D05448" w:rsidRDefault="00D05448" w:rsidP="00D05448">
      <w:pPr>
        <w:pStyle w:val="NormalWeb"/>
      </w:pPr>
      <w:r>
        <w:rPr>
          <w:rFonts w:ascii="Calibri" w:hAnsi="Calibri" w:cs="Calibri"/>
        </w:rPr>
        <w:t>Access Code: 583-209-085</w:t>
      </w:r>
      <w:r>
        <w:t xml:space="preserve"> </w:t>
      </w:r>
    </w:p>
    <w:p w14:paraId="06AACD93" w14:textId="0D8C6C8E" w:rsidR="00AE0AFD" w:rsidRPr="00D05448" w:rsidRDefault="00D05448" w:rsidP="00D05448">
      <w:pPr>
        <w:pStyle w:val="NormalWeb"/>
      </w:pPr>
      <w:r>
        <w:rPr>
          <w:rFonts w:ascii="Calibri" w:hAnsi="Calibri" w:cs="Calibri"/>
        </w:rPr>
        <w:t xml:space="preserve">First GoToMeeting? Let's do a quick system check: </w:t>
      </w:r>
      <w:hyperlink r:id="rId7" w:history="1">
        <w:r>
          <w:rPr>
            <w:rStyle w:val="Hyperlink"/>
            <w:rFonts w:ascii="Calibri" w:hAnsi="Calibri" w:cs="Calibri"/>
          </w:rPr>
          <w:t>https://link.gotomeeting.com/system-check</w:t>
        </w:r>
      </w:hyperlink>
      <w:r>
        <w:t xml:space="preserve"> </w:t>
      </w:r>
    </w:p>
    <w:p w14:paraId="619D21F8" w14:textId="77777777" w:rsidR="00AE0AFD" w:rsidRDefault="00AE0AFD">
      <w:pPr>
        <w:widowControl/>
        <w:suppressAutoHyphens w:val="0"/>
        <w:autoSpaceDE w:val="0"/>
        <w:autoSpaceDN w:val="0"/>
        <w:adjustRightInd w:val="0"/>
        <w:jc w:val="left"/>
      </w:pPr>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23D8C6B6" w:rsidR="00AE0AFD" w:rsidRDefault="00AE0AFD">
      <w:pPr>
        <w:pStyle w:val="TextBody"/>
      </w:pPr>
      <w:r>
        <w:t xml:space="preserve">3. Review </w:t>
      </w:r>
      <w:r w:rsidR="00515C08">
        <w:t>and Approve Agenda ETG 18-0</w:t>
      </w:r>
      <w:bookmarkStart w:id="0" w:name="_GoBack"/>
      <w:bookmarkEnd w:id="0"/>
      <w:r w:rsidR="00515C08">
        <w:t>22</w:t>
      </w:r>
    </w:p>
    <w:p w14:paraId="7A73C1AA" w14:textId="05E86E1B" w:rsidR="00AE0AFD" w:rsidRDefault="00AE0AFD">
      <w:pPr>
        <w:pStyle w:val="TextBody"/>
      </w:pPr>
      <w:r>
        <w:t>4. Review and Approve Teleconference</w:t>
      </w:r>
      <w:r w:rsidR="00515C08">
        <w:t xml:space="preserve"> Notes and Attendance ETG 18-020, ETG 18-021</w:t>
      </w:r>
      <w: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4D722FB2" w14:textId="39F0F211" w:rsidR="00AE0AFD" w:rsidRDefault="00AE0AFD">
      <w:pPr>
        <w:pStyle w:val="TextBody"/>
        <w:ind w:left="720" w:firstLine="45"/>
      </w:pPr>
      <w:r>
        <w:t>Continue comment resolution on document ETG 17-007 KMF to KFD Key Interface Specification using combine</w:t>
      </w:r>
      <w:r w:rsidR="00071845">
        <w:t>d comment matrix ETG 17- 008-R1</w:t>
      </w:r>
      <w:r w:rsidR="00515C08">
        <w:t>8</w:t>
      </w:r>
      <w:r>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lastRenderedPageBreak/>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71845"/>
    <w:rsid w:val="00172A27"/>
    <w:rsid w:val="00190D8F"/>
    <w:rsid w:val="002E63C7"/>
    <w:rsid w:val="00380EDE"/>
    <w:rsid w:val="00447396"/>
    <w:rsid w:val="00471565"/>
    <w:rsid w:val="004735B2"/>
    <w:rsid w:val="00515C08"/>
    <w:rsid w:val="007F6269"/>
    <w:rsid w:val="008E6CF7"/>
    <w:rsid w:val="00AE0AFD"/>
    <w:rsid w:val="00B8734E"/>
    <w:rsid w:val="00BC3264"/>
    <w:rsid w:val="00D0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gotomeeting.com/system-che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583209085"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3758</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4409</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4</cp:revision>
  <cp:lastPrinted>2016-10-10T20:01:00Z</cp:lastPrinted>
  <dcterms:created xsi:type="dcterms:W3CDTF">2018-03-12T22:31:00Z</dcterms:created>
  <dcterms:modified xsi:type="dcterms:W3CDTF">2018-03-12T22:34:00Z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